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C7" w:rsidRDefault="00BA1EA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2C05B4">
        <w:rPr>
          <w:rFonts w:ascii="Times New Roman" w:hAnsi="Times New Roman" w:cs="Times New Roman"/>
          <w:sz w:val="40"/>
          <w:szCs w:val="40"/>
        </w:rPr>
        <w:t xml:space="preserve">            </w:t>
      </w:r>
      <w:r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BA1EAC" w:rsidRDefault="002C05B4" w:rsidP="00BA1EA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="00BA1EAC">
        <w:rPr>
          <w:rFonts w:ascii="Times New Roman" w:hAnsi="Times New Roman" w:cs="Times New Roman"/>
          <w:b/>
          <w:sz w:val="40"/>
          <w:szCs w:val="40"/>
        </w:rPr>
        <w:t>Льготами по оплате за содержание</w:t>
      </w:r>
    </w:p>
    <w:p w:rsidR="00BA1EAC" w:rsidRDefault="002C05B4" w:rsidP="00BA1EAC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="00BA1EAC">
        <w:rPr>
          <w:rFonts w:ascii="Times New Roman" w:hAnsi="Times New Roman" w:cs="Times New Roman"/>
          <w:b/>
          <w:sz w:val="40"/>
          <w:szCs w:val="40"/>
        </w:rPr>
        <w:t>ребенка в ДОУ пользуются:</w:t>
      </w:r>
    </w:p>
    <w:p w:rsidR="00BA1EAC" w:rsidRDefault="00BA1EAC" w:rsidP="00BA1EAC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="002C05B4"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>
        <w:rPr>
          <w:rFonts w:ascii="Times New Roman" w:hAnsi="Times New Roman" w:cs="Times New Roman"/>
          <w:b/>
          <w:sz w:val="40"/>
          <w:szCs w:val="40"/>
        </w:rPr>
        <w:t>100%:</w:t>
      </w:r>
    </w:p>
    <w:p w:rsidR="00BA1EAC" w:rsidRDefault="00BA1EAC" w:rsidP="006344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дети-инвалиды, дети с туберкулезной интоксикацией,</w:t>
      </w:r>
    </w:p>
    <w:p w:rsidR="00BA1EAC" w:rsidRDefault="00BA1EAC" w:rsidP="006344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дети-сироты и дети, оставшиеся без попечения</w:t>
      </w:r>
    </w:p>
    <w:p w:rsidR="00BA1EAC" w:rsidRDefault="00BA1EAC" w:rsidP="00BA1EAC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родителей.</w:t>
      </w:r>
    </w:p>
    <w:p w:rsidR="00BA1EAC" w:rsidRDefault="00BA1EAC" w:rsidP="00BA1EAC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2C05B4">
        <w:rPr>
          <w:rFonts w:ascii="Times New Roman" w:hAnsi="Times New Roman" w:cs="Times New Roman"/>
          <w:sz w:val="36"/>
          <w:szCs w:val="36"/>
        </w:rPr>
        <w:t xml:space="preserve">              </w:t>
      </w:r>
      <w:r>
        <w:rPr>
          <w:rFonts w:ascii="Times New Roman" w:hAnsi="Times New Roman" w:cs="Times New Roman"/>
          <w:b/>
          <w:sz w:val="36"/>
          <w:szCs w:val="36"/>
        </w:rPr>
        <w:t>50%:</w:t>
      </w:r>
    </w:p>
    <w:p w:rsidR="00BA1EAC" w:rsidRDefault="00BA1EAC" w:rsidP="006344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многодетные семьи; семьи, где оба родителя-</w:t>
      </w:r>
    </w:p>
    <w:p w:rsidR="00BA1EAC" w:rsidRDefault="00BA1EAC" w:rsidP="00BA1EAC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студенты-бюджетники очного отделения.</w:t>
      </w:r>
    </w:p>
    <w:p w:rsidR="00D11ED4" w:rsidRDefault="00634410" w:rsidP="00BA1EAC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="00BA1EAC">
        <w:rPr>
          <w:rFonts w:ascii="Times New Roman" w:hAnsi="Times New Roman" w:cs="Times New Roman"/>
          <w:sz w:val="36"/>
          <w:szCs w:val="36"/>
        </w:rPr>
        <w:t xml:space="preserve">   </w:t>
      </w:r>
      <w:r w:rsidR="002C05B4">
        <w:rPr>
          <w:rFonts w:ascii="Times New Roman" w:hAnsi="Times New Roman" w:cs="Times New Roman"/>
          <w:sz w:val="36"/>
          <w:szCs w:val="36"/>
        </w:rPr>
        <w:t xml:space="preserve">     </w:t>
      </w:r>
    </w:p>
    <w:p w:rsidR="00BA1EAC" w:rsidRDefault="00D11ED4" w:rsidP="00BA1EAC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</w:t>
      </w:r>
      <w:bookmarkStart w:id="0" w:name="_GoBack"/>
      <w:bookmarkEnd w:id="0"/>
      <w:r w:rsidR="00BA1EAC">
        <w:rPr>
          <w:rFonts w:ascii="Times New Roman" w:hAnsi="Times New Roman" w:cs="Times New Roman"/>
          <w:b/>
          <w:sz w:val="36"/>
          <w:szCs w:val="36"/>
        </w:rPr>
        <w:t>Компенсации</w:t>
      </w:r>
      <w:r w:rsidR="00634410">
        <w:rPr>
          <w:rFonts w:ascii="Times New Roman" w:hAnsi="Times New Roman" w:cs="Times New Roman"/>
          <w:b/>
          <w:sz w:val="36"/>
          <w:szCs w:val="36"/>
        </w:rPr>
        <w:t xml:space="preserve"> выплачиваются</w:t>
      </w:r>
      <w:r w:rsidR="00BA1EAC">
        <w:rPr>
          <w:rFonts w:ascii="Times New Roman" w:hAnsi="Times New Roman" w:cs="Times New Roman"/>
          <w:b/>
          <w:sz w:val="36"/>
          <w:szCs w:val="36"/>
        </w:rPr>
        <w:t>:</w:t>
      </w:r>
    </w:p>
    <w:p w:rsidR="00BA1EAC" w:rsidRDefault="00BA1EAC" w:rsidP="006344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Первая </w:t>
      </w:r>
      <w:r>
        <w:rPr>
          <w:rFonts w:ascii="Times New Roman" w:hAnsi="Times New Roman" w:cs="Times New Roman"/>
          <w:sz w:val="36"/>
          <w:szCs w:val="36"/>
        </w:rPr>
        <w:t xml:space="preserve">в размере 20% - на первого ребенка, </w:t>
      </w:r>
    </w:p>
    <w:p w:rsidR="00BA1EAC" w:rsidRDefault="00BA1EAC" w:rsidP="006344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50% - на второго, 70%-на третьего и последующих детей.</w:t>
      </w:r>
    </w:p>
    <w:p w:rsidR="00BA1EAC" w:rsidRDefault="00634410" w:rsidP="00BA1EAC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Компенсация не зависит от дохода граждан.</w:t>
      </w:r>
    </w:p>
    <w:p w:rsidR="00634410" w:rsidRDefault="00634410" w:rsidP="006344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Вторая - </w:t>
      </w:r>
      <w:r>
        <w:rPr>
          <w:rFonts w:ascii="Times New Roman" w:hAnsi="Times New Roman" w:cs="Times New Roman"/>
          <w:sz w:val="36"/>
          <w:szCs w:val="36"/>
        </w:rPr>
        <w:t xml:space="preserve">в зависимости от дохода на каждого члена семьи </w:t>
      </w:r>
    </w:p>
    <w:p w:rsidR="00634410" w:rsidRDefault="00634410" w:rsidP="006344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нее имеют право все семьи, чей доход на каждого члена</w:t>
      </w:r>
    </w:p>
    <w:p w:rsidR="00634410" w:rsidRDefault="00634410" w:rsidP="00BA1EAC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семьи составляет менее 20000 рублей.</w:t>
      </w:r>
    </w:p>
    <w:p w:rsidR="00634410" w:rsidRDefault="00634410" w:rsidP="0063441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Третья – </w:t>
      </w:r>
      <w:r w:rsidRPr="00634410">
        <w:rPr>
          <w:rFonts w:ascii="Times New Roman" w:hAnsi="Times New Roman" w:cs="Times New Roman"/>
          <w:sz w:val="36"/>
          <w:szCs w:val="36"/>
        </w:rPr>
        <w:t>для младших воспитателей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proofErr w:type="gramStart"/>
      <w:r>
        <w:rPr>
          <w:rFonts w:ascii="Times New Roman" w:hAnsi="Times New Roman" w:cs="Times New Roman"/>
          <w:sz w:val="36"/>
          <w:szCs w:val="36"/>
        </w:rPr>
        <w:t>обслуживающего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BA1EAC" w:rsidRPr="00BA1EAC" w:rsidRDefault="00634410" w:rsidP="00BA1EAC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персонала д/садов и родителей-инвалидов 1-ой и 2-ой группы</w:t>
      </w:r>
      <w:r w:rsidR="00BA1EAC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BA1EAC" w:rsidRPr="00BA1EAC" w:rsidSect="002C05B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AC"/>
    <w:rsid w:val="00015CC7"/>
    <w:rsid w:val="002C05B4"/>
    <w:rsid w:val="00634410"/>
    <w:rsid w:val="00910799"/>
    <w:rsid w:val="00BA1EAC"/>
    <w:rsid w:val="00D11ED4"/>
    <w:rsid w:val="00D6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2016-03-25T09:07:00Z</cp:lastPrinted>
  <dcterms:created xsi:type="dcterms:W3CDTF">2016-03-25T08:47:00Z</dcterms:created>
  <dcterms:modified xsi:type="dcterms:W3CDTF">2016-04-11T07:11:00Z</dcterms:modified>
</cp:coreProperties>
</file>